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88F"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Some words from Luke's Gospel that immediately follow Jesus' baptism: "</w:t>
      </w:r>
      <w:r w:rsidRPr="00A117D3">
        <w:rPr>
          <w:rFonts w:ascii="Times New Roman" w:hAnsi="Times New Roman" w:cs="Times New Roman"/>
          <w:i/>
          <w:iCs/>
          <w:kern w:val="0"/>
          <w:sz w:val="24"/>
          <w:szCs w:val="24"/>
        </w:rPr>
        <w:t>As Jesus began His ministry, He was about 30 years old and was thought to be the son of Joseph, son of Heli</w:t>
      </w:r>
      <w:r w:rsidRPr="00A117D3">
        <w:rPr>
          <w:rFonts w:ascii="Times New Roman" w:hAnsi="Times New Roman" w:cs="Times New Roman"/>
          <w:kern w:val="0"/>
          <w:sz w:val="24"/>
          <w:szCs w:val="24"/>
        </w:rPr>
        <w:t>..."  Did you catch that?  "</w:t>
      </w:r>
      <w:r w:rsidRPr="00A117D3">
        <w:rPr>
          <w:rFonts w:ascii="Times New Roman" w:hAnsi="Times New Roman" w:cs="Times New Roman"/>
          <w:i/>
          <w:iCs/>
          <w:kern w:val="0"/>
          <w:sz w:val="24"/>
          <w:szCs w:val="24"/>
        </w:rPr>
        <w:t>Thought to be the son of Joseph</w:t>
      </w:r>
      <w:r w:rsidRPr="00A117D3">
        <w:rPr>
          <w:rFonts w:ascii="Times New Roman" w:hAnsi="Times New Roman" w:cs="Times New Roman"/>
          <w:kern w:val="0"/>
          <w:sz w:val="24"/>
          <w:szCs w:val="24"/>
        </w:rPr>
        <w:t xml:space="preserve">."  If you love mysteries - those words should get your blood running.  What do you mean "thought to be?" - who else could His Father be?    </w:t>
      </w:r>
    </w:p>
    <w:p w14:paraId="26DA3A83"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1D036EC9"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Imagine you have been hiding the fact that you were God.  Your biography - now that you are 30 years </w:t>
      </w:r>
      <w:proofErr w:type="gramStart"/>
      <w:r w:rsidRPr="00A117D3">
        <w:rPr>
          <w:rFonts w:ascii="Times New Roman" w:hAnsi="Times New Roman" w:cs="Times New Roman"/>
          <w:kern w:val="0"/>
          <w:sz w:val="24"/>
          <w:szCs w:val="24"/>
        </w:rPr>
        <w:t>old says</w:t>
      </w:r>
      <w:proofErr w:type="gramEnd"/>
      <w:r w:rsidRPr="00A117D3">
        <w:rPr>
          <w:rFonts w:ascii="Times New Roman" w:hAnsi="Times New Roman" w:cs="Times New Roman"/>
          <w:kern w:val="0"/>
          <w:sz w:val="24"/>
          <w:szCs w:val="24"/>
        </w:rPr>
        <w:t xml:space="preserve">: born in a stable to a carpenter and his young bride.  Left behind at church when you were 12.  Chose to become a traveling preacher instead of following in dad's footsteps as a carpenter.  Found 12 people who willing to follow you and </w:t>
      </w:r>
      <w:proofErr w:type="gramStart"/>
      <w:r w:rsidRPr="00A117D3">
        <w:rPr>
          <w:rFonts w:ascii="Times New Roman" w:hAnsi="Times New Roman" w:cs="Times New Roman"/>
          <w:kern w:val="0"/>
          <w:sz w:val="24"/>
          <w:szCs w:val="24"/>
        </w:rPr>
        <w:t>a number of</w:t>
      </w:r>
      <w:proofErr w:type="gramEnd"/>
      <w:r w:rsidRPr="00A117D3">
        <w:rPr>
          <w:rFonts w:ascii="Times New Roman" w:hAnsi="Times New Roman" w:cs="Times New Roman"/>
          <w:kern w:val="0"/>
          <w:sz w:val="24"/>
          <w:szCs w:val="24"/>
        </w:rPr>
        <w:t xml:space="preserve"> women to bankroll your ministry.  And now mom </w:t>
      </w:r>
      <w:proofErr w:type="gramStart"/>
      <w:r w:rsidRPr="00A117D3">
        <w:rPr>
          <w:rFonts w:ascii="Times New Roman" w:hAnsi="Times New Roman" w:cs="Times New Roman"/>
          <w:kern w:val="0"/>
          <w:sz w:val="24"/>
          <w:szCs w:val="24"/>
        </w:rPr>
        <w:t>brought</w:t>
      </w:r>
      <w:proofErr w:type="gramEnd"/>
      <w:r w:rsidRPr="00A117D3">
        <w:rPr>
          <w:rFonts w:ascii="Times New Roman" w:hAnsi="Times New Roman" w:cs="Times New Roman"/>
          <w:kern w:val="0"/>
          <w:sz w:val="24"/>
          <w:szCs w:val="24"/>
        </w:rPr>
        <w:t xml:space="preserve"> you and your disciples to a family wedding.  And just a reminder - you and your mom are the only ones who know you are God.</w:t>
      </w:r>
    </w:p>
    <w:p w14:paraId="27BDDB87"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399BA0F6"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If you were to choose the best way to let others know you are God - how would you go about it?   Would you start with something small and hope to go viral - or would you do something like rearrange all the stars or move a mountain?  If you were God - and could do anything - would your first </w:t>
      </w:r>
      <w:proofErr w:type="gramStart"/>
      <w:r w:rsidRPr="00A117D3">
        <w:rPr>
          <w:rFonts w:ascii="Times New Roman" w:hAnsi="Times New Roman" w:cs="Times New Roman"/>
          <w:kern w:val="0"/>
          <w:sz w:val="24"/>
          <w:szCs w:val="24"/>
        </w:rPr>
        <w:t>miracle</w:t>
      </w:r>
      <w:proofErr w:type="gramEnd"/>
      <w:r w:rsidRPr="00A117D3">
        <w:rPr>
          <w:rFonts w:ascii="Times New Roman" w:hAnsi="Times New Roman" w:cs="Times New Roman"/>
          <w:kern w:val="0"/>
          <w:sz w:val="24"/>
          <w:szCs w:val="24"/>
        </w:rPr>
        <w:t xml:space="preserve"> be "</w:t>
      </w:r>
      <w:r w:rsidRPr="00A117D3">
        <w:rPr>
          <w:rFonts w:ascii="Times New Roman" w:hAnsi="Times New Roman" w:cs="Times New Roman"/>
          <w:i/>
          <w:iCs/>
          <w:kern w:val="0"/>
          <w:sz w:val="24"/>
          <w:szCs w:val="24"/>
        </w:rPr>
        <w:t>turning water into wine</w:t>
      </w:r>
      <w:r w:rsidRPr="00A117D3">
        <w:rPr>
          <w:rFonts w:ascii="Times New Roman" w:hAnsi="Times New Roman" w:cs="Times New Roman"/>
          <w:kern w:val="0"/>
          <w:sz w:val="24"/>
          <w:szCs w:val="24"/>
        </w:rPr>
        <w:t xml:space="preserve">?"  </w:t>
      </w:r>
    </w:p>
    <w:p w14:paraId="227ACBD2"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5BE9F195"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Down a rabbit hole for a minute.  When a pastor brings up Proverbs 31, most people think of the "Proverbs 31 woman" who is "</w:t>
      </w:r>
      <w:r w:rsidRPr="00A117D3">
        <w:rPr>
          <w:rFonts w:ascii="Times New Roman" w:hAnsi="Times New Roman" w:cs="Times New Roman"/>
          <w:i/>
          <w:iCs/>
          <w:kern w:val="0"/>
          <w:sz w:val="24"/>
          <w:szCs w:val="24"/>
        </w:rPr>
        <w:t>more precious than jewels</w:t>
      </w:r>
      <w:r w:rsidRPr="00A117D3">
        <w:rPr>
          <w:rFonts w:ascii="Times New Roman" w:hAnsi="Times New Roman" w:cs="Times New Roman"/>
          <w:kern w:val="0"/>
          <w:sz w:val="24"/>
          <w:szCs w:val="24"/>
        </w:rPr>
        <w:t xml:space="preserve">."  It's a great passage - but if that is the only part of Proverbs </w:t>
      </w:r>
      <w:proofErr w:type="gramStart"/>
      <w:r w:rsidRPr="00A117D3">
        <w:rPr>
          <w:rFonts w:ascii="Times New Roman" w:hAnsi="Times New Roman" w:cs="Times New Roman"/>
          <w:kern w:val="0"/>
          <w:sz w:val="24"/>
          <w:szCs w:val="24"/>
        </w:rPr>
        <w:t>31</w:t>
      </w:r>
      <w:proofErr w:type="gramEnd"/>
      <w:r w:rsidRPr="00A117D3">
        <w:rPr>
          <w:rFonts w:ascii="Times New Roman" w:hAnsi="Times New Roman" w:cs="Times New Roman"/>
          <w:kern w:val="0"/>
          <w:sz w:val="24"/>
          <w:szCs w:val="24"/>
        </w:rPr>
        <w:t xml:space="preserve"> they know - they're missing out.  At the beginning there is an oracle King Lemuel learned from his mommy.  She told her son, "</w:t>
      </w:r>
      <w:r w:rsidRPr="00A117D3">
        <w:rPr>
          <w:rFonts w:ascii="Times New Roman" w:hAnsi="Times New Roman" w:cs="Times New Roman"/>
          <w:i/>
          <w:iCs/>
          <w:kern w:val="0"/>
          <w:sz w:val="24"/>
          <w:szCs w:val="24"/>
        </w:rPr>
        <w:t xml:space="preserve">What should I say, my </w:t>
      </w:r>
      <w:proofErr w:type="gramStart"/>
      <w:r w:rsidRPr="00A117D3">
        <w:rPr>
          <w:rFonts w:ascii="Times New Roman" w:hAnsi="Times New Roman" w:cs="Times New Roman"/>
          <w:i/>
          <w:iCs/>
          <w:kern w:val="0"/>
          <w:sz w:val="24"/>
          <w:szCs w:val="24"/>
        </w:rPr>
        <w:t>son?...</w:t>
      </w:r>
      <w:proofErr w:type="gramEnd"/>
      <w:r w:rsidRPr="00A117D3">
        <w:rPr>
          <w:rFonts w:ascii="Times New Roman" w:hAnsi="Times New Roman" w:cs="Times New Roman"/>
          <w:i/>
          <w:iCs/>
          <w:kern w:val="0"/>
          <w:sz w:val="24"/>
          <w:szCs w:val="24"/>
        </w:rPr>
        <w:t>Don’t spend your energy on women or your efforts on those who destroy kings. It is not for kings, Lemuel, it is not for kings to drink wine or for rulers to desire beer. Otherwise, they will drink, forget what is decreed, and pervert justice for all the oppressed. Give beer to one who is dying and wine to one whose life is bitter. Let him drink so that he can forget his poverty and remember his trouble no more. Speak up for those who have no voice, for the justice of all who are dispossessed. Speak up, judge righteously, and defend the cause of the oppressed and needy</w:t>
      </w:r>
      <w:r w:rsidRPr="00A117D3">
        <w:rPr>
          <w:rFonts w:ascii="Times New Roman" w:hAnsi="Times New Roman" w:cs="Times New Roman"/>
          <w:kern w:val="0"/>
          <w:sz w:val="24"/>
          <w:szCs w:val="24"/>
        </w:rPr>
        <w:t>."</w:t>
      </w:r>
    </w:p>
    <w:p w14:paraId="38E5C71B"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621438D0"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There are church bodies that believe Christians should not drink alcohol - and then there are German Lutherans.  For those who do not allow alcohol - I am not sure how they reconcile St. Paul telling St. Timothy to take a little wine for his stomach troubles, or Jesus turning water into wine for a wedding or the feast in heaven which the prophet Isaiah says will include, "</w:t>
      </w:r>
      <w:r w:rsidRPr="00A117D3">
        <w:rPr>
          <w:rFonts w:ascii="Times New Roman" w:hAnsi="Times New Roman" w:cs="Times New Roman"/>
          <w:i/>
          <w:iCs/>
          <w:kern w:val="0"/>
          <w:sz w:val="24"/>
          <w:szCs w:val="24"/>
        </w:rPr>
        <w:t>a feast of aged wine, choice meat, finely aged wine</w:t>
      </w:r>
      <w:r w:rsidRPr="00A117D3">
        <w:rPr>
          <w:rFonts w:ascii="Times New Roman" w:hAnsi="Times New Roman" w:cs="Times New Roman"/>
          <w:kern w:val="0"/>
          <w:sz w:val="24"/>
          <w:szCs w:val="24"/>
        </w:rPr>
        <w:t xml:space="preserve">" - notice Isaiah said wine "twice," but I'm sure they can and I don't have enough time or patience to argue with them.  I understand the dangers and pain caused by too much alcohol - and have often had to deal with the consequences it </w:t>
      </w:r>
      <w:proofErr w:type="gramStart"/>
      <w:r w:rsidRPr="00A117D3">
        <w:rPr>
          <w:rFonts w:ascii="Times New Roman" w:hAnsi="Times New Roman" w:cs="Times New Roman"/>
          <w:kern w:val="0"/>
          <w:sz w:val="24"/>
          <w:szCs w:val="24"/>
        </w:rPr>
        <w:t>puts on</w:t>
      </w:r>
      <w:proofErr w:type="gramEnd"/>
      <w:r w:rsidRPr="00A117D3">
        <w:rPr>
          <w:rFonts w:ascii="Times New Roman" w:hAnsi="Times New Roman" w:cs="Times New Roman"/>
          <w:kern w:val="0"/>
          <w:sz w:val="24"/>
          <w:szCs w:val="24"/>
        </w:rPr>
        <w:t xml:space="preserve"> individuals, families and communities - but as is often the case - the problem isn't with the wine - it's with the people who abuse it.</w:t>
      </w:r>
    </w:p>
    <w:p w14:paraId="3CD473E1"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3D6E634B"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King Lemuel's mom says to give beer and wine to those who are lost - who want to forget the pain and suffering of their lives.  And this is not irony or sarcasm - but a truth that points out some people cannot or will not see past the past - or are so afraid of the future they are frozen - and until they can or will - they will drown their sorrows with beer and wine - which isn't helping - but they can't see that either.  </w:t>
      </w:r>
    </w:p>
    <w:p w14:paraId="4EE404F1"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1C9E8372"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lastRenderedPageBreak/>
        <w:t xml:space="preserve">Those who remain sober minded are </w:t>
      </w:r>
      <w:proofErr w:type="gramStart"/>
      <w:r w:rsidRPr="00A117D3">
        <w:rPr>
          <w:rFonts w:ascii="Times New Roman" w:hAnsi="Times New Roman" w:cs="Times New Roman"/>
          <w:kern w:val="0"/>
          <w:sz w:val="24"/>
          <w:szCs w:val="24"/>
        </w:rPr>
        <w:t>to</w:t>
      </w:r>
      <w:proofErr w:type="gramEnd"/>
      <w:r w:rsidRPr="00A117D3">
        <w:rPr>
          <w:rFonts w:ascii="Times New Roman" w:hAnsi="Times New Roman" w:cs="Times New Roman"/>
          <w:kern w:val="0"/>
          <w:sz w:val="24"/>
          <w:szCs w:val="24"/>
        </w:rPr>
        <w:t>, "</w:t>
      </w:r>
      <w:r w:rsidRPr="00A117D3">
        <w:rPr>
          <w:rFonts w:ascii="Times New Roman" w:hAnsi="Times New Roman" w:cs="Times New Roman"/>
          <w:i/>
          <w:iCs/>
          <w:kern w:val="0"/>
          <w:sz w:val="24"/>
          <w:szCs w:val="24"/>
        </w:rPr>
        <w:t>Speak up for those who have no voice, for the justice of all who are dispossessed. Speak up, judge righteously, and defend the cause of the oppressed and needy</w:t>
      </w:r>
      <w:r w:rsidRPr="00A117D3">
        <w:rPr>
          <w:rFonts w:ascii="Times New Roman" w:hAnsi="Times New Roman" w:cs="Times New Roman"/>
          <w:kern w:val="0"/>
          <w:sz w:val="24"/>
          <w:szCs w:val="24"/>
        </w:rPr>
        <w:t>."  And so - while total abstinence is not required - King Lemuel's mommy said a clear mind would allow him to do the job God gave him to do - which is taking care of those who can't take care of themselves.</w:t>
      </w:r>
    </w:p>
    <w:p w14:paraId="0825637D"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1D66794B"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Coming out of the rabbit hole - why do people drink at weddings, birthday parties and other celebrations?  I'm not talking about </w:t>
      </w:r>
      <w:proofErr w:type="gramStart"/>
      <w:r w:rsidRPr="00A117D3">
        <w:rPr>
          <w:rFonts w:ascii="Times New Roman" w:hAnsi="Times New Roman" w:cs="Times New Roman"/>
          <w:kern w:val="0"/>
          <w:sz w:val="24"/>
          <w:szCs w:val="24"/>
        </w:rPr>
        <w:t>a champagne</w:t>
      </w:r>
      <w:proofErr w:type="gramEnd"/>
      <w:r w:rsidRPr="00A117D3">
        <w:rPr>
          <w:rFonts w:ascii="Times New Roman" w:hAnsi="Times New Roman" w:cs="Times New Roman"/>
          <w:kern w:val="0"/>
          <w:sz w:val="24"/>
          <w:szCs w:val="24"/>
        </w:rPr>
        <w:t xml:space="preserve"> toast - but more the open bar.  Why </w:t>
      </w:r>
      <w:proofErr w:type="gramStart"/>
      <w:r w:rsidRPr="00A117D3">
        <w:rPr>
          <w:rFonts w:ascii="Times New Roman" w:hAnsi="Times New Roman" w:cs="Times New Roman"/>
          <w:kern w:val="0"/>
          <w:sz w:val="24"/>
          <w:szCs w:val="24"/>
        </w:rPr>
        <w:t>is it</w:t>
      </w:r>
      <w:proofErr w:type="gramEnd"/>
      <w:r w:rsidRPr="00A117D3">
        <w:rPr>
          <w:rFonts w:ascii="Times New Roman" w:hAnsi="Times New Roman" w:cs="Times New Roman"/>
          <w:kern w:val="0"/>
          <w:sz w:val="24"/>
          <w:szCs w:val="24"/>
        </w:rPr>
        <w:t xml:space="preserve"> people think drinking - especially to excess - will add to the celebration?  King Lemuel's mommy says it will help you forget all the pain and hurt and lostness.  But if it is a birthday, an anniversary or promotion - why the need for so many drinks when it's a celebration of something good?</w:t>
      </w:r>
    </w:p>
    <w:p w14:paraId="7F4805A3"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090D44CA"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Frederick Buechner - in his sermon on the Wedding at Cana noted, "When we shed tears at a wedding, our tears are likely to have a great deal less to do with the bride and groom than with all the old dreams or regrets that the bride and groom have occasioned in us. In our sentimentality, we think, "How wonderful that they are going to live happily ever after," or "How terrible that they are never going to be so happy again," and then we relate it all to our own happiness or our own lost happiness and weep eloquently at ourselves."</w:t>
      </w:r>
    </w:p>
    <w:p w14:paraId="5D14B58C"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7E85B697"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I think he is on to something.  Most of us start off life with a fairy tale outlook.  We dream of castles and princes or princesses and happy endings.  But somewhere along the way we discover the world doesn't know much, if anything, about a happy life - and especially happy endings.  In fact, it seems they trick us by opening a door that leads to a perfect life - only </w:t>
      </w:r>
      <w:proofErr w:type="gramStart"/>
      <w:r w:rsidRPr="00A117D3">
        <w:rPr>
          <w:rFonts w:ascii="Times New Roman" w:hAnsi="Times New Roman" w:cs="Times New Roman"/>
          <w:kern w:val="0"/>
          <w:sz w:val="24"/>
          <w:szCs w:val="24"/>
        </w:rPr>
        <w:t>to slam</w:t>
      </w:r>
      <w:proofErr w:type="gramEnd"/>
      <w:r w:rsidRPr="00A117D3">
        <w:rPr>
          <w:rFonts w:ascii="Times New Roman" w:hAnsi="Times New Roman" w:cs="Times New Roman"/>
          <w:kern w:val="0"/>
          <w:sz w:val="24"/>
          <w:szCs w:val="24"/>
        </w:rPr>
        <w:t xml:space="preserve"> the door on us when we try to walk through it. </w:t>
      </w:r>
    </w:p>
    <w:p w14:paraId="6ABAACEC"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1688D37F"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The reality of the bride and groom in Jesus' day is not the same as the reality of a bride and groom today.  The marriages in Jesus' day were often arranged - and so the couple might love each other after their year or so of betrothal - or they might be praying they will learn to fall in love - but there was no guarantee.  And right there - as two families merge - a couple contemplates their future - and all the expectations of a world and culture and church come crashing down - there might have been a reason or two for more than one drink at a wedding.  The vows sound so easy - but the love required to fulfill them is not.</w:t>
      </w:r>
    </w:p>
    <w:p w14:paraId="1A2668FC"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4E9647B7"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The truth is the love that is affirmed or promised or reluctantly given at a wedding cannot just be an emotion of the heart - it must be an act of the soul.  And if that doesn't scare you - it should.</w:t>
      </w:r>
    </w:p>
    <w:p w14:paraId="764A0BD9"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Whether the bride and groom are to live happily ever after - or never be happy again depends on how faithfully they </w:t>
      </w:r>
      <w:proofErr w:type="gramStart"/>
      <w:r w:rsidRPr="00A117D3">
        <w:rPr>
          <w:rFonts w:ascii="Times New Roman" w:hAnsi="Times New Roman" w:cs="Times New Roman"/>
          <w:kern w:val="0"/>
          <w:sz w:val="24"/>
          <w:szCs w:val="24"/>
        </w:rPr>
        <w:t>are able to</w:t>
      </w:r>
      <w:proofErr w:type="gramEnd"/>
      <w:r w:rsidRPr="00A117D3">
        <w:rPr>
          <w:rFonts w:ascii="Times New Roman" w:hAnsi="Times New Roman" w:cs="Times New Roman"/>
          <w:kern w:val="0"/>
          <w:sz w:val="24"/>
          <w:szCs w:val="24"/>
        </w:rPr>
        <w:t xml:space="preserve"> keep their promise.  If you ever wondered why the Bible says, "</w:t>
      </w:r>
      <w:r w:rsidRPr="00A117D3">
        <w:rPr>
          <w:rFonts w:ascii="Times New Roman" w:hAnsi="Times New Roman" w:cs="Times New Roman"/>
          <w:i/>
          <w:iCs/>
          <w:kern w:val="0"/>
          <w:sz w:val="24"/>
          <w:szCs w:val="24"/>
        </w:rPr>
        <w:t>The Two Become One Flesh</w:t>
      </w:r>
      <w:r w:rsidRPr="00A117D3">
        <w:rPr>
          <w:rFonts w:ascii="Times New Roman" w:hAnsi="Times New Roman" w:cs="Times New Roman"/>
          <w:kern w:val="0"/>
          <w:sz w:val="24"/>
          <w:szCs w:val="24"/>
        </w:rPr>
        <w:t>" - it is the only way a marriage can survive - then or now.</w:t>
      </w:r>
    </w:p>
    <w:p w14:paraId="11B571E8"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78DF7E4F"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And here is where we might see the importance of a wedding that happens in the presence of God - not because the church is beautiful or the pastor is known for good weddings or it was a lot cheaper than a hotel or other venue - but because the couple understands they do not - in and of themselves - have the ability or love necessary to make it to their fifth anniversary - let alone their 50th anniversary.  Nor will an open bar give them enough courage to make it past the night.</w:t>
      </w:r>
    </w:p>
    <w:p w14:paraId="30FDA346"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0D6D709A"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lastRenderedPageBreak/>
        <w:t xml:space="preserve">The traditional church liturgy for a wedding includes much mystery - for marriage itself is a mystery.  There is the giving away of the bride, the vows, the rings, the joining of right hands, the pronouncement and even the chance for someone in the pews to speak up as to why this </w:t>
      </w:r>
      <w:proofErr w:type="gramStart"/>
      <w:r w:rsidRPr="00A117D3">
        <w:rPr>
          <w:rFonts w:ascii="Times New Roman" w:hAnsi="Times New Roman" w:cs="Times New Roman"/>
          <w:kern w:val="0"/>
          <w:sz w:val="24"/>
          <w:szCs w:val="24"/>
        </w:rPr>
        <w:t>particular couple</w:t>
      </w:r>
      <w:proofErr w:type="gramEnd"/>
      <w:r w:rsidRPr="00A117D3">
        <w:rPr>
          <w:rFonts w:ascii="Times New Roman" w:hAnsi="Times New Roman" w:cs="Times New Roman"/>
          <w:kern w:val="0"/>
          <w:sz w:val="24"/>
          <w:szCs w:val="24"/>
        </w:rPr>
        <w:t xml:space="preserve"> should not get married.  Many couples today have exchanged such things for doves or balloons or a magician or an Elvis impersonator or forsaken all of it and just stepped in front of someone authorized to perform marriages and said a quick "I Do" before running off to what should have been a honeymoon but is now just an excuse for an expensive vacation.</w:t>
      </w:r>
    </w:p>
    <w:p w14:paraId="3A8571F4"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2C716559"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We have come a long way from the days of superstition and fairy tales and fear of the unknown - which some of these liturgical traditions came from.  And that may be why they make us </w:t>
      </w:r>
      <w:proofErr w:type="gramStart"/>
      <w:r w:rsidRPr="00A117D3">
        <w:rPr>
          <w:rFonts w:ascii="Times New Roman" w:hAnsi="Times New Roman" w:cs="Times New Roman"/>
          <w:kern w:val="0"/>
          <w:sz w:val="24"/>
          <w:szCs w:val="24"/>
        </w:rPr>
        <w:t>uncomfortable</w:t>
      </w:r>
      <w:proofErr w:type="gramEnd"/>
      <w:r w:rsidRPr="00A117D3">
        <w:rPr>
          <w:rFonts w:ascii="Times New Roman" w:hAnsi="Times New Roman" w:cs="Times New Roman"/>
          <w:kern w:val="0"/>
          <w:sz w:val="24"/>
          <w:szCs w:val="24"/>
        </w:rPr>
        <w:t xml:space="preserve"> or we don't understand them - nor do we care </w:t>
      </w:r>
      <w:proofErr w:type="gramStart"/>
      <w:r w:rsidRPr="00A117D3">
        <w:rPr>
          <w:rFonts w:ascii="Times New Roman" w:hAnsi="Times New Roman" w:cs="Times New Roman"/>
          <w:kern w:val="0"/>
          <w:sz w:val="24"/>
          <w:szCs w:val="24"/>
        </w:rPr>
        <w:t>to</w:t>
      </w:r>
      <w:proofErr w:type="gramEnd"/>
      <w:r w:rsidRPr="00A117D3">
        <w:rPr>
          <w:rFonts w:ascii="Times New Roman" w:hAnsi="Times New Roman" w:cs="Times New Roman"/>
          <w:kern w:val="0"/>
          <w:sz w:val="24"/>
          <w:szCs w:val="24"/>
        </w:rPr>
        <w:t xml:space="preserve"> - and, so we replace them with the latest TikTok challenge or a drone or something else that the guests will like and which might make our wedding go viral.  </w:t>
      </w:r>
    </w:p>
    <w:p w14:paraId="1549DAA8"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4D5611E8"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There is also the </w:t>
      </w:r>
      <w:proofErr w:type="spellStart"/>
      <w:r w:rsidRPr="00A117D3">
        <w:rPr>
          <w:rFonts w:ascii="Times New Roman" w:hAnsi="Times New Roman" w:cs="Times New Roman"/>
          <w:kern w:val="0"/>
          <w:sz w:val="24"/>
          <w:szCs w:val="24"/>
        </w:rPr>
        <w:t>uncomfortableless</w:t>
      </w:r>
      <w:proofErr w:type="spellEnd"/>
      <w:r w:rsidRPr="00A117D3">
        <w:rPr>
          <w:rFonts w:ascii="Times New Roman" w:hAnsi="Times New Roman" w:cs="Times New Roman"/>
          <w:kern w:val="0"/>
          <w:sz w:val="24"/>
          <w:szCs w:val="24"/>
        </w:rPr>
        <w:t xml:space="preserve"> of inviting God to be part of your wedding.  Do you think this couple - the ones getting married in our Gospel lesson - would have invited Jesus to their wedding if they knew He was God?  And what would they have expected from Him?</w:t>
      </w:r>
    </w:p>
    <w:p w14:paraId="79F9D7EE"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00DDBFD3"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If you had a church wedding - what did you expect from God - and did you </w:t>
      </w:r>
      <w:proofErr w:type="gramStart"/>
      <w:r w:rsidRPr="00A117D3">
        <w:rPr>
          <w:rFonts w:ascii="Times New Roman" w:hAnsi="Times New Roman" w:cs="Times New Roman"/>
          <w:kern w:val="0"/>
          <w:sz w:val="24"/>
          <w:szCs w:val="24"/>
        </w:rPr>
        <w:t>actually send</w:t>
      </w:r>
      <w:proofErr w:type="gramEnd"/>
      <w:r w:rsidRPr="00A117D3">
        <w:rPr>
          <w:rFonts w:ascii="Times New Roman" w:hAnsi="Times New Roman" w:cs="Times New Roman"/>
          <w:kern w:val="0"/>
          <w:sz w:val="24"/>
          <w:szCs w:val="24"/>
        </w:rPr>
        <w:t xml:space="preserve"> Him an invitation - or just assume He would show up because you were using His house?  Given the amount of spiritual baggage many of our friends and family members carry around - it is quite possible if they know God is going to be at the wedding - two glasses of wine won't be enough.</w:t>
      </w:r>
    </w:p>
    <w:p w14:paraId="5614A697"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7147DDBF"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Our Gospel also doesn't explain why this is such a big deal in Jesus' culture.  We probably know they didn't have a corner liquor store or Amazon.  Part of the reason the engagement lasted a year was - that's how long it took to plan and pay for the wedding.  All the food and drink you needed - not to mention the special wedding clothes that were expected - there were no "weddings r us" warehouses.  </w:t>
      </w:r>
      <w:proofErr w:type="gramStart"/>
      <w:r w:rsidRPr="00A117D3">
        <w:rPr>
          <w:rFonts w:ascii="Times New Roman" w:hAnsi="Times New Roman" w:cs="Times New Roman"/>
          <w:kern w:val="0"/>
          <w:sz w:val="24"/>
          <w:szCs w:val="24"/>
        </w:rPr>
        <w:t>And,</w:t>
      </w:r>
      <w:proofErr w:type="gramEnd"/>
      <w:r w:rsidRPr="00A117D3">
        <w:rPr>
          <w:rFonts w:ascii="Times New Roman" w:hAnsi="Times New Roman" w:cs="Times New Roman"/>
          <w:kern w:val="0"/>
          <w:sz w:val="24"/>
          <w:szCs w:val="24"/>
        </w:rPr>
        <w:t xml:space="preserve"> weddings lasted a whole week.  Imagine planning a wedding for 100 or 200 guests - and being responsible for housing, feeding and clothing them.  And if you ran out of something - or forgot about Aunt Gertrude and Uncle Sal - your honor was at stake - along with your reputation.</w:t>
      </w:r>
    </w:p>
    <w:p w14:paraId="6D12ED75"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0A2C9220"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Luther and a few others think it's possible Mary might have been the one who was the wedding planner - which is why it was so important Jesus do something - it was her honor and reputation that was at stake.  That is pure speculation - but it gives us something to think about.  </w:t>
      </w:r>
    </w:p>
    <w:p w14:paraId="6AEE8966"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5C19FB99"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What does matter is when Mary turns to Jesus and says, "</w:t>
      </w:r>
      <w:r w:rsidRPr="00A117D3">
        <w:rPr>
          <w:rFonts w:ascii="Times New Roman" w:hAnsi="Times New Roman" w:cs="Times New Roman"/>
          <w:i/>
          <w:iCs/>
          <w:kern w:val="0"/>
          <w:sz w:val="24"/>
          <w:szCs w:val="24"/>
        </w:rPr>
        <w:t>do something</w:t>
      </w:r>
      <w:r w:rsidRPr="00A117D3">
        <w:rPr>
          <w:rFonts w:ascii="Times New Roman" w:hAnsi="Times New Roman" w:cs="Times New Roman"/>
          <w:kern w:val="0"/>
          <w:sz w:val="24"/>
          <w:szCs w:val="24"/>
        </w:rPr>
        <w:t>" - and Jesus responds, "</w:t>
      </w:r>
      <w:r w:rsidRPr="00A117D3">
        <w:rPr>
          <w:rFonts w:ascii="Times New Roman" w:hAnsi="Times New Roman" w:cs="Times New Roman"/>
          <w:i/>
          <w:iCs/>
          <w:kern w:val="0"/>
          <w:sz w:val="24"/>
          <w:szCs w:val="24"/>
        </w:rPr>
        <w:t>woman, it's not my time or my job</w:t>
      </w:r>
      <w:r w:rsidRPr="00A117D3">
        <w:rPr>
          <w:rFonts w:ascii="Times New Roman" w:hAnsi="Times New Roman" w:cs="Times New Roman"/>
          <w:kern w:val="0"/>
          <w:sz w:val="24"/>
          <w:szCs w:val="24"/>
        </w:rPr>
        <w:t xml:space="preserve">" - and Mary then turns and tells the servants, </w:t>
      </w:r>
      <w:proofErr w:type="gramStart"/>
      <w:r w:rsidRPr="00A117D3">
        <w:rPr>
          <w:rFonts w:ascii="Times New Roman" w:hAnsi="Times New Roman" w:cs="Times New Roman"/>
          <w:kern w:val="0"/>
          <w:sz w:val="24"/>
          <w:szCs w:val="24"/>
        </w:rPr>
        <w:t>"</w:t>
      </w:r>
      <w:r w:rsidRPr="00A117D3">
        <w:rPr>
          <w:rFonts w:ascii="Times New Roman" w:hAnsi="Times New Roman" w:cs="Times New Roman"/>
          <w:i/>
          <w:iCs/>
          <w:kern w:val="0"/>
          <w:sz w:val="24"/>
          <w:szCs w:val="24"/>
        </w:rPr>
        <w:t>do</w:t>
      </w:r>
      <w:proofErr w:type="gramEnd"/>
      <w:r w:rsidRPr="00A117D3">
        <w:rPr>
          <w:rFonts w:ascii="Times New Roman" w:hAnsi="Times New Roman" w:cs="Times New Roman"/>
          <w:i/>
          <w:iCs/>
          <w:kern w:val="0"/>
          <w:sz w:val="24"/>
          <w:szCs w:val="24"/>
        </w:rPr>
        <w:t xml:space="preserve"> whatever He says</w:t>
      </w:r>
      <w:r w:rsidRPr="00A117D3">
        <w:rPr>
          <w:rFonts w:ascii="Times New Roman" w:hAnsi="Times New Roman" w:cs="Times New Roman"/>
          <w:kern w:val="0"/>
          <w:sz w:val="24"/>
          <w:szCs w:val="24"/>
        </w:rPr>
        <w:t xml:space="preserve">."  We could spend hours discussing why Jesus says, "woman" instead of "mom" or why He thinks it's not His time - but that is left for another day.  </w:t>
      </w:r>
    </w:p>
    <w:p w14:paraId="6BD60C00"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0D9739AA"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If we really want to talk about a miracle - the </w:t>
      </w:r>
      <w:proofErr w:type="gramStart"/>
      <w:r w:rsidRPr="00A117D3">
        <w:rPr>
          <w:rFonts w:ascii="Times New Roman" w:hAnsi="Times New Roman" w:cs="Times New Roman"/>
          <w:kern w:val="0"/>
          <w:sz w:val="24"/>
          <w:szCs w:val="24"/>
        </w:rPr>
        <w:t>wine</w:t>
      </w:r>
      <w:proofErr w:type="gramEnd"/>
      <w:r w:rsidRPr="00A117D3">
        <w:rPr>
          <w:rFonts w:ascii="Times New Roman" w:hAnsi="Times New Roman" w:cs="Times New Roman"/>
          <w:kern w:val="0"/>
          <w:sz w:val="24"/>
          <w:szCs w:val="24"/>
        </w:rPr>
        <w:t xml:space="preserve"> isn't it.  It's great Jesus can turn water into wine.  But that's just a party trick - something to get our attention.  What really matters is that Jesus can fix the failures in my life - the things that brought me shame - my shortcomings - my inability to "count the cost."  It doesn't matter if it was Mary or one of the disciples or the father </w:t>
      </w:r>
      <w:r w:rsidRPr="00A117D3">
        <w:rPr>
          <w:rFonts w:ascii="Times New Roman" w:hAnsi="Times New Roman" w:cs="Times New Roman"/>
          <w:kern w:val="0"/>
          <w:sz w:val="24"/>
          <w:szCs w:val="24"/>
        </w:rPr>
        <w:lastRenderedPageBreak/>
        <w:t>of the bride who Jesus saved from dishonor and shame - He saved someone and He didn't have to.</w:t>
      </w:r>
    </w:p>
    <w:p w14:paraId="7D8BE454"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7AC365D8"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There is </w:t>
      </w:r>
      <w:proofErr w:type="gramStart"/>
      <w:r w:rsidRPr="00A117D3">
        <w:rPr>
          <w:rFonts w:ascii="Times New Roman" w:hAnsi="Times New Roman" w:cs="Times New Roman"/>
          <w:kern w:val="0"/>
          <w:sz w:val="24"/>
          <w:szCs w:val="24"/>
        </w:rPr>
        <w:t>the</w:t>
      </w:r>
      <w:proofErr w:type="gramEnd"/>
      <w:r w:rsidRPr="00A117D3">
        <w:rPr>
          <w:rFonts w:ascii="Times New Roman" w:hAnsi="Times New Roman" w:cs="Times New Roman"/>
          <w:kern w:val="0"/>
          <w:sz w:val="24"/>
          <w:szCs w:val="24"/>
        </w:rPr>
        <w:t xml:space="preserve"> real miracle.  Jesus, willing to step in and do something - even if it isn't His time - or His fault.  He turns water into wine - </w:t>
      </w:r>
      <w:proofErr w:type="gramStart"/>
      <w:r w:rsidRPr="00A117D3">
        <w:rPr>
          <w:rFonts w:ascii="Times New Roman" w:hAnsi="Times New Roman" w:cs="Times New Roman"/>
          <w:kern w:val="0"/>
          <w:sz w:val="24"/>
          <w:szCs w:val="24"/>
        </w:rPr>
        <w:t>pretty simple</w:t>
      </w:r>
      <w:proofErr w:type="gramEnd"/>
      <w:r w:rsidRPr="00A117D3">
        <w:rPr>
          <w:rFonts w:ascii="Times New Roman" w:hAnsi="Times New Roman" w:cs="Times New Roman"/>
          <w:kern w:val="0"/>
          <w:sz w:val="24"/>
          <w:szCs w:val="24"/>
        </w:rPr>
        <w:t xml:space="preserve"> for God - and He does it even if no one but His mom and a few servants know it was Him who did it - just so a bride and groom can have their special moment.</w:t>
      </w:r>
    </w:p>
    <w:p w14:paraId="35270F13"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367A0C44"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It's also important Mary believed Jesus would do something - even if it wasn't His time.  We could go into the whole "mom card" thing - but I don't think Jesus did what He did out of "mom guilt."  There is a faith angle here that we need to pay attention to - a mom who believes in her Son and a woman who has faith in her God. </w:t>
      </w:r>
    </w:p>
    <w:p w14:paraId="033567AC"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32D6D23B"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The marriage wouldn't have been ruined if they had run out of wine - but the wedding might have been.  And Jesus knows there is enough stress and expectations - the couple didn't need anything more to deal with.  As the wine flowed - the people told stories - shared advice - ate - and danced.  And yes, Jesus would have been expected to dance - which may or may not be hard for you to imagine.  The moment was special - as all weddings should be - but I need you to note something.  Miracles aren't really miracles - they are just God restoring things to the way they should be - and will be in heaven.  Here in this </w:t>
      </w:r>
      <w:proofErr w:type="gramStart"/>
      <w:r w:rsidRPr="00A117D3">
        <w:rPr>
          <w:rFonts w:ascii="Times New Roman" w:hAnsi="Times New Roman" w:cs="Times New Roman"/>
          <w:kern w:val="0"/>
          <w:sz w:val="24"/>
          <w:szCs w:val="24"/>
        </w:rPr>
        <w:t>life</w:t>
      </w:r>
      <w:proofErr w:type="gramEnd"/>
      <w:r w:rsidRPr="00A117D3">
        <w:rPr>
          <w:rFonts w:ascii="Times New Roman" w:hAnsi="Times New Roman" w:cs="Times New Roman"/>
          <w:kern w:val="0"/>
          <w:sz w:val="24"/>
          <w:szCs w:val="24"/>
        </w:rPr>
        <w:t xml:space="preserve"> they are miracles - there in heaven they are the Great Ordinary.  </w:t>
      </w:r>
    </w:p>
    <w:p w14:paraId="764BE35F"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585E9E5C" w14:textId="77777777" w:rsid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Turning water into wine points us not to the Cross - but through the Cross to what is and shall be through grace.  The emptiness or pain of our past - or the fear of our future - are things we try to forget in many and various ways - one of which is an open bar.  But if the bar closes early or runs out - then what?  Where do we turn?</w:t>
      </w:r>
    </w:p>
    <w:p w14:paraId="7B447F71"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40EE0A29"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Jesus could have just told everyone to sober up - be better Christians - but He didn't.  He took the emptiness of the jars - the ordinariness of water - and filled them up.  And if you see a bit of communion here - the being emptied of our sins and filled up with Jesus who comes to us in the bread and the wine - don't be surprised.  These are the mysteries that God loves to unfold for us at weddings and baptisms and anniversaries and birthdays and even the odd Sunday of January.  </w:t>
      </w:r>
    </w:p>
    <w:p w14:paraId="07089F77"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 </w:t>
      </w:r>
    </w:p>
    <w:p w14:paraId="70DA402A"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r w:rsidRPr="00A117D3">
        <w:rPr>
          <w:rFonts w:ascii="Times New Roman" w:hAnsi="Times New Roman" w:cs="Times New Roman"/>
          <w:kern w:val="0"/>
          <w:sz w:val="24"/>
          <w:szCs w:val="24"/>
        </w:rPr>
        <w:t xml:space="preserve">The purpose of miracles is not the miracle.  The purpose of miracles is God pointing us through this life - all the pain and problems and hurts and losses - to a time and place - which are really neither - where He will meet all our </w:t>
      </w:r>
      <w:proofErr w:type="gramStart"/>
      <w:r w:rsidRPr="00A117D3">
        <w:rPr>
          <w:rFonts w:ascii="Times New Roman" w:hAnsi="Times New Roman" w:cs="Times New Roman"/>
          <w:kern w:val="0"/>
          <w:sz w:val="24"/>
          <w:szCs w:val="24"/>
        </w:rPr>
        <w:t>needs</w:t>
      </w:r>
      <w:proofErr w:type="gramEnd"/>
      <w:r w:rsidRPr="00A117D3">
        <w:rPr>
          <w:rFonts w:ascii="Times New Roman" w:hAnsi="Times New Roman" w:cs="Times New Roman"/>
          <w:kern w:val="0"/>
          <w:sz w:val="24"/>
          <w:szCs w:val="24"/>
        </w:rPr>
        <w:t xml:space="preserve"> and we will finally get to experience what life and love were meant to be.  The Great Ordinary.</w:t>
      </w:r>
    </w:p>
    <w:p w14:paraId="7FDC8457" w14:textId="77777777" w:rsidR="00A117D3" w:rsidRPr="00A117D3" w:rsidRDefault="00A117D3" w:rsidP="00A117D3">
      <w:pPr>
        <w:autoSpaceDE w:val="0"/>
        <w:autoSpaceDN w:val="0"/>
        <w:adjustRightInd w:val="0"/>
        <w:spacing w:after="0" w:line="240" w:lineRule="auto"/>
        <w:rPr>
          <w:rFonts w:ascii="Times New Roman" w:hAnsi="Times New Roman" w:cs="Times New Roman"/>
          <w:kern w:val="0"/>
          <w:sz w:val="24"/>
          <w:szCs w:val="24"/>
        </w:rPr>
      </w:pPr>
    </w:p>
    <w:p w14:paraId="7D86BC0B" w14:textId="49CDEBD3" w:rsidR="0057498C" w:rsidRPr="00A117D3" w:rsidRDefault="00A117D3" w:rsidP="00A117D3">
      <w:pPr>
        <w:rPr>
          <w:sz w:val="24"/>
          <w:szCs w:val="24"/>
        </w:rPr>
      </w:pPr>
      <w:r w:rsidRPr="00A117D3">
        <w:rPr>
          <w:rFonts w:ascii="Times New Roman" w:hAnsi="Times New Roman" w:cs="Times New Roman"/>
          <w:kern w:val="0"/>
          <w:sz w:val="24"/>
          <w:szCs w:val="24"/>
        </w:rPr>
        <w:t>One day, we will no longer need to forget - nor be afraid of the future - we will raise a glass of the finest wine while seated around a table with people of every nation, tongue and tribe - and toast the Bridegroom - until then we'll remember the words of King Lemuel's mommy and Jesus' mommy to guide us through this life as we invite everyone we know to the banquet - because we know Jesus will make sure there is enough of everything for everyone...In the Name of the Father and of the Son and of the Holy Spirit.  Amen.</w:t>
      </w:r>
    </w:p>
    <w:sectPr w:rsidR="0057498C" w:rsidRPr="00A11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3D"/>
    <w:rsid w:val="001F1F3D"/>
    <w:rsid w:val="0057498C"/>
    <w:rsid w:val="007015C1"/>
    <w:rsid w:val="00890638"/>
    <w:rsid w:val="00A1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1AE2"/>
  <w15:chartTrackingRefBased/>
  <w15:docId w15:val="{496E943A-1066-4935-8018-CC587B1B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F3D"/>
    <w:rPr>
      <w:rFonts w:eastAsiaTheme="majorEastAsia" w:cstheme="majorBidi"/>
      <w:color w:val="272727" w:themeColor="text1" w:themeTint="D8"/>
    </w:rPr>
  </w:style>
  <w:style w:type="paragraph" w:styleId="Title">
    <w:name w:val="Title"/>
    <w:basedOn w:val="Normal"/>
    <w:next w:val="Normal"/>
    <w:link w:val="TitleChar"/>
    <w:uiPriority w:val="10"/>
    <w:qFormat/>
    <w:rsid w:val="001F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F3D"/>
    <w:pPr>
      <w:spacing w:before="160"/>
      <w:jc w:val="center"/>
    </w:pPr>
    <w:rPr>
      <w:i/>
      <w:iCs/>
      <w:color w:val="404040" w:themeColor="text1" w:themeTint="BF"/>
    </w:rPr>
  </w:style>
  <w:style w:type="character" w:customStyle="1" w:styleId="QuoteChar">
    <w:name w:val="Quote Char"/>
    <w:basedOn w:val="DefaultParagraphFont"/>
    <w:link w:val="Quote"/>
    <w:uiPriority w:val="29"/>
    <w:rsid w:val="001F1F3D"/>
    <w:rPr>
      <w:i/>
      <w:iCs/>
      <w:color w:val="404040" w:themeColor="text1" w:themeTint="BF"/>
    </w:rPr>
  </w:style>
  <w:style w:type="paragraph" w:styleId="ListParagraph">
    <w:name w:val="List Paragraph"/>
    <w:basedOn w:val="Normal"/>
    <w:uiPriority w:val="34"/>
    <w:qFormat/>
    <w:rsid w:val="001F1F3D"/>
    <w:pPr>
      <w:ind w:left="720"/>
      <w:contextualSpacing/>
    </w:pPr>
  </w:style>
  <w:style w:type="character" w:styleId="IntenseEmphasis">
    <w:name w:val="Intense Emphasis"/>
    <w:basedOn w:val="DefaultParagraphFont"/>
    <w:uiPriority w:val="21"/>
    <w:qFormat/>
    <w:rsid w:val="001F1F3D"/>
    <w:rPr>
      <w:i/>
      <w:iCs/>
      <w:color w:val="0F4761" w:themeColor="accent1" w:themeShade="BF"/>
    </w:rPr>
  </w:style>
  <w:style w:type="paragraph" w:styleId="IntenseQuote">
    <w:name w:val="Intense Quote"/>
    <w:basedOn w:val="Normal"/>
    <w:next w:val="Normal"/>
    <w:link w:val="IntenseQuoteChar"/>
    <w:uiPriority w:val="30"/>
    <w:qFormat/>
    <w:rsid w:val="001F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F3D"/>
    <w:rPr>
      <w:i/>
      <w:iCs/>
      <w:color w:val="0F4761" w:themeColor="accent1" w:themeShade="BF"/>
    </w:rPr>
  </w:style>
  <w:style w:type="character" w:styleId="IntenseReference">
    <w:name w:val="Intense Reference"/>
    <w:basedOn w:val="DefaultParagraphFont"/>
    <w:uiPriority w:val="32"/>
    <w:qFormat/>
    <w:rsid w:val="001F1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2025-01-19T16:42:00Z</dcterms:created>
  <dcterms:modified xsi:type="dcterms:W3CDTF">2025-01-19T17:46:00Z</dcterms:modified>
</cp:coreProperties>
</file>